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458" w:rsidRPr="00E15458" w:rsidRDefault="00853471" w:rsidP="00E15458">
      <w:pPr>
        <w:rPr>
          <w:b/>
          <w:sz w:val="36"/>
          <w:szCs w:val="36"/>
        </w:rPr>
        <w:sectPr w:rsidR="00E15458" w:rsidRPr="00E15458">
          <w:type w:val="continuous"/>
          <w:pgSz w:w="11910" w:h="16840"/>
          <w:pgMar w:top="1380" w:right="400" w:bottom="280" w:left="420" w:header="720" w:footer="720" w:gutter="0"/>
          <w:cols w:space="720"/>
        </w:sectPr>
      </w:pPr>
      <w:r>
        <w:rPr>
          <w:b/>
          <w:sz w:val="36"/>
          <w:szCs w:val="36"/>
        </w:rPr>
        <w:t xml:space="preserve"> </w:t>
      </w:r>
      <w:r>
        <w:rPr>
          <w:b/>
          <w:noProof/>
          <w:sz w:val="36"/>
          <w:szCs w:val="36"/>
          <w:lang w:bidi="ar-SA"/>
        </w:rPr>
        <w:drawing>
          <wp:inline distT="0" distB="0" distL="0" distR="0">
            <wp:extent cx="6534150" cy="9344929"/>
            <wp:effectExtent l="19050" t="0" r="0" b="0"/>
            <wp:docPr id="1" name="Рисунок 0" descr="Паспорт доступности для инвалид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спорт доступности для инвалидов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3289" cy="9357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EF8" w:rsidRDefault="00BA7110">
      <w:pPr>
        <w:pStyle w:val="Heading1"/>
        <w:numPr>
          <w:ilvl w:val="0"/>
          <w:numId w:val="1"/>
        </w:numPr>
        <w:tabs>
          <w:tab w:val="left" w:pos="1687"/>
          <w:tab w:val="left" w:pos="1688"/>
        </w:tabs>
        <w:spacing w:before="70" w:line="274" w:lineRule="exact"/>
        <w:ind w:hanging="721"/>
        <w:jc w:val="left"/>
      </w:pPr>
      <w:r>
        <w:lastRenderedPageBreak/>
        <w:t>Краткая характеристика</w:t>
      </w:r>
      <w:r>
        <w:rPr>
          <w:spacing w:val="-1"/>
        </w:rPr>
        <w:t xml:space="preserve"> </w:t>
      </w:r>
      <w:r>
        <w:t>объекта</w:t>
      </w:r>
    </w:p>
    <w:p w:rsidR="00780EF8" w:rsidRDefault="00BA7110" w:rsidP="00053F62">
      <w:pPr>
        <w:spacing w:line="274" w:lineRule="exact"/>
        <w:ind w:left="607"/>
      </w:pPr>
      <w:r>
        <w:rPr>
          <w:b/>
          <w:sz w:val="24"/>
        </w:rPr>
        <w:t>Адрес объекта, на котором предоставляется(</w:t>
      </w:r>
      <w:proofErr w:type="spellStart"/>
      <w:r>
        <w:rPr>
          <w:b/>
          <w:sz w:val="24"/>
        </w:rPr>
        <w:t>ются</w:t>
      </w:r>
      <w:proofErr w:type="spellEnd"/>
      <w:r>
        <w:rPr>
          <w:b/>
          <w:sz w:val="24"/>
        </w:rPr>
        <w:t>) услуга (услуги):</w:t>
      </w:r>
      <w:r w:rsidR="00053F62">
        <w:rPr>
          <w:sz w:val="24"/>
          <w:u w:val="single"/>
        </w:rPr>
        <w:t>363410</w:t>
      </w:r>
      <w:r>
        <w:rPr>
          <w:sz w:val="24"/>
          <w:u w:val="single"/>
        </w:rPr>
        <w:t xml:space="preserve">, </w:t>
      </w:r>
      <w:proofErr w:type="spellStart"/>
      <w:r w:rsidR="00053F62">
        <w:rPr>
          <w:sz w:val="24"/>
          <w:u w:val="single"/>
        </w:rPr>
        <w:t>РСО-Алания</w:t>
      </w:r>
      <w:proofErr w:type="spellEnd"/>
      <w:r w:rsidR="00053F62">
        <w:rPr>
          <w:sz w:val="24"/>
          <w:u w:val="single"/>
        </w:rPr>
        <w:t>, г</w:t>
      </w:r>
      <w:proofErr w:type="gramStart"/>
      <w:r w:rsidR="00053F62">
        <w:rPr>
          <w:sz w:val="24"/>
          <w:u w:val="single"/>
        </w:rPr>
        <w:t>.Д</w:t>
      </w:r>
      <w:proofErr w:type="gramEnd"/>
      <w:r w:rsidR="00053F62">
        <w:rPr>
          <w:sz w:val="24"/>
          <w:u w:val="single"/>
        </w:rPr>
        <w:t>игора, ул.Кесаева,32</w:t>
      </w:r>
    </w:p>
    <w:p w:rsidR="00780EF8" w:rsidRDefault="00BA7110">
      <w:pPr>
        <w:pStyle w:val="a3"/>
        <w:rPr>
          <w:u w:val="none"/>
        </w:rPr>
      </w:pPr>
      <w:r>
        <w:rPr>
          <w:u w:val="none"/>
        </w:rPr>
        <w:t>Наименование   предоставляемой   (</w:t>
      </w:r>
      <w:proofErr w:type="spellStart"/>
      <w:r>
        <w:rPr>
          <w:u w:val="none"/>
        </w:rPr>
        <w:t>мых</w:t>
      </w:r>
      <w:proofErr w:type="spellEnd"/>
      <w:r>
        <w:rPr>
          <w:u w:val="none"/>
        </w:rPr>
        <w:t xml:space="preserve">)   услуг   (услуги):  </w:t>
      </w:r>
      <w:r>
        <w:rPr>
          <w:spacing w:val="56"/>
        </w:rPr>
        <w:t xml:space="preserve"> </w:t>
      </w:r>
      <w:r>
        <w:t xml:space="preserve">Образовательная   деятельность   </w:t>
      </w:r>
      <w:proofErr w:type="gramStart"/>
      <w:r>
        <w:t>по</w:t>
      </w:r>
      <w:proofErr w:type="gramEnd"/>
    </w:p>
    <w:p w:rsidR="00780EF8" w:rsidRDefault="00BA7110">
      <w:pPr>
        <w:pStyle w:val="a3"/>
        <w:tabs>
          <w:tab w:val="left" w:pos="2614"/>
          <w:tab w:val="left" w:pos="4157"/>
          <w:tab w:val="left" w:pos="5627"/>
          <w:tab w:val="left" w:pos="7176"/>
          <w:tab w:val="left" w:pos="8445"/>
          <w:tab w:val="left" w:pos="9306"/>
        </w:tabs>
        <w:rPr>
          <w:u w:val="none"/>
        </w:rPr>
      </w:pPr>
      <w:r>
        <w:rPr>
          <w:spacing w:val="-60"/>
        </w:rPr>
        <w:t xml:space="preserve"> </w:t>
      </w:r>
      <w:r>
        <w:t>образовательным</w:t>
      </w:r>
      <w:r>
        <w:tab/>
        <w:t>программам:</w:t>
      </w:r>
      <w:r>
        <w:tab/>
        <w:t>начальное</w:t>
      </w:r>
      <w:r>
        <w:tab/>
        <w:t>общее</w:t>
      </w:r>
      <w:r>
        <w:tab/>
        <w:t>образование,</w:t>
      </w:r>
    </w:p>
    <w:p w:rsidR="00780EF8" w:rsidRDefault="00BA7110">
      <w:pPr>
        <w:pStyle w:val="a3"/>
        <w:rPr>
          <w:u w:val="none"/>
        </w:rPr>
      </w:pPr>
      <w:r>
        <w:rPr>
          <w:spacing w:val="-60"/>
        </w:rPr>
        <w:t xml:space="preserve"> </w:t>
      </w:r>
      <w:r>
        <w:t>основное общее образование,</w:t>
      </w:r>
      <w:r w:rsidR="00053F62">
        <w:t xml:space="preserve"> </w:t>
      </w:r>
      <w:r>
        <w:t xml:space="preserve"> среднее общее образование</w:t>
      </w:r>
    </w:p>
    <w:p w:rsidR="00780EF8" w:rsidRDefault="00BA7110">
      <w:pPr>
        <w:pStyle w:val="Heading1"/>
        <w:spacing w:before="5" w:line="274" w:lineRule="exact"/>
      </w:pPr>
      <w:r>
        <w:t>Сведения об объекте:</w:t>
      </w:r>
    </w:p>
    <w:p w:rsidR="00780EF8" w:rsidRDefault="00BA7110">
      <w:pPr>
        <w:pStyle w:val="a3"/>
        <w:spacing w:line="274" w:lineRule="exact"/>
        <w:rPr>
          <w:u w:val="none"/>
        </w:rPr>
      </w:pPr>
      <w:r>
        <w:rPr>
          <w:spacing w:val="-60"/>
        </w:rPr>
        <w:t xml:space="preserve"> </w:t>
      </w:r>
      <w:r>
        <w:t>отдельно стоящее здание - 1; этажей - 2.; кв. м. - 2615,6</w:t>
      </w:r>
    </w:p>
    <w:p w:rsidR="00780EF8" w:rsidRDefault="00BA7110">
      <w:pPr>
        <w:pStyle w:val="a3"/>
        <w:ind w:right="3588"/>
        <w:rPr>
          <w:u w:val="none"/>
        </w:rPr>
      </w:pPr>
      <w:r>
        <w:rPr>
          <w:u w:val="none"/>
        </w:rPr>
        <w:t>-часть здания этажей (или помещение на этаже) - кв. м.</w:t>
      </w:r>
      <w:r>
        <w:t xml:space="preserve"> нет</w:t>
      </w:r>
      <w:r>
        <w:rPr>
          <w:u w:val="none"/>
        </w:rPr>
        <w:t xml:space="preserve"> наличие прилегающего земельного участка </w:t>
      </w:r>
      <w:proofErr w:type="gramStart"/>
      <w:r>
        <w:rPr>
          <w:u w:val="none"/>
        </w:rPr>
        <w:t>(</w:t>
      </w:r>
      <w:r>
        <w:t xml:space="preserve"> </w:t>
      </w:r>
      <w:proofErr w:type="gramEnd"/>
      <w:r>
        <w:t>да</w:t>
      </w:r>
      <w:r>
        <w:rPr>
          <w:u w:val="none"/>
        </w:rPr>
        <w:t>/нет)</w:t>
      </w:r>
      <w:r>
        <w:t xml:space="preserve"> 2700кв. м</w:t>
      </w:r>
    </w:p>
    <w:p w:rsidR="00780EF8" w:rsidRDefault="00BA7110">
      <w:pPr>
        <w:pStyle w:val="Heading1"/>
        <w:spacing w:before="5"/>
      </w:pPr>
      <w:proofErr w:type="gramStart"/>
      <w:r>
        <w:t>Название организации, которая предоставляет услугу населению, (полное наименование согласно по Уставу), сокращенное наименование):</w:t>
      </w:r>
      <w:proofErr w:type="gramEnd"/>
    </w:p>
    <w:p w:rsidR="00780EF8" w:rsidRDefault="00BA7110">
      <w:pPr>
        <w:pStyle w:val="a3"/>
        <w:tabs>
          <w:tab w:val="left" w:pos="2527"/>
          <w:tab w:val="left" w:pos="3997"/>
          <w:tab w:val="left" w:pos="6553"/>
          <w:tab w:val="left" w:pos="8090"/>
          <w:tab w:val="left" w:pos="9829"/>
        </w:tabs>
        <w:spacing w:before="7"/>
        <w:rPr>
          <w:u w:val="none"/>
        </w:rPr>
      </w:pPr>
      <w:r>
        <w:rPr>
          <w:spacing w:val="-60"/>
        </w:rPr>
        <w:t xml:space="preserve"> </w:t>
      </w:r>
      <w:r>
        <w:t>муниципальное</w:t>
      </w:r>
      <w:r>
        <w:tab/>
      </w:r>
      <w:r w:rsidR="00053F62">
        <w:t xml:space="preserve">казенное </w:t>
      </w:r>
      <w:r>
        <w:tab/>
        <w:t>общеобразовательное</w:t>
      </w:r>
      <w:r>
        <w:tab/>
        <w:t>учреждение</w:t>
      </w:r>
      <w:r>
        <w:tab/>
      </w:r>
      <w:r>
        <w:tab/>
      </w:r>
      <w:proofErr w:type="gramStart"/>
      <w:r>
        <w:t>средняя</w:t>
      </w:r>
      <w:proofErr w:type="gramEnd"/>
    </w:p>
    <w:p w:rsidR="00780EF8" w:rsidRDefault="00BA7110">
      <w:pPr>
        <w:pStyle w:val="a3"/>
        <w:spacing w:before="13"/>
        <w:rPr>
          <w:u w:val="none"/>
        </w:rPr>
      </w:pPr>
      <w:r>
        <w:rPr>
          <w:spacing w:val="-60"/>
        </w:rPr>
        <w:t xml:space="preserve"> </w:t>
      </w:r>
      <w:r>
        <w:t xml:space="preserve">общеобразовательная школа </w:t>
      </w:r>
      <w:r w:rsidR="00053F62">
        <w:t xml:space="preserve">№2  </w:t>
      </w:r>
      <w:proofErr w:type="spellStart"/>
      <w:r w:rsidR="00053F62">
        <w:t>им.А.Н.Кесаева</w:t>
      </w:r>
      <w:proofErr w:type="spellEnd"/>
      <w:r w:rsidR="00053F62">
        <w:t>, г</w:t>
      </w:r>
      <w:proofErr w:type="gramStart"/>
      <w:r w:rsidR="00053F62">
        <w:t>.Д</w:t>
      </w:r>
      <w:proofErr w:type="gramEnd"/>
      <w:r w:rsidR="00053F62">
        <w:t xml:space="preserve">игоры </w:t>
      </w:r>
      <w:proofErr w:type="spellStart"/>
      <w:r w:rsidR="00053F62">
        <w:t>Дигорского</w:t>
      </w:r>
      <w:proofErr w:type="spellEnd"/>
      <w:r w:rsidR="00053F62">
        <w:t xml:space="preserve"> района </w:t>
      </w:r>
      <w:proofErr w:type="spellStart"/>
      <w:r w:rsidR="00053F62">
        <w:t>РСО-Алания</w:t>
      </w:r>
      <w:proofErr w:type="spellEnd"/>
      <w:r w:rsidR="00053F62">
        <w:t xml:space="preserve"> (МКОУ СОШ №2 г.Дигоры)</w:t>
      </w:r>
    </w:p>
    <w:p w:rsidR="00053F62" w:rsidRDefault="00BA7110" w:rsidP="00053F62">
      <w:pPr>
        <w:spacing w:line="274" w:lineRule="exact"/>
        <w:ind w:left="607"/>
      </w:pPr>
      <w:r>
        <w:rPr>
          <w:b/>
          <w:sz w:val="24"/>
        </w:rPr>
        <w:t>Адрес места нахождения организации</w:t>
      </w:r>
      <w:r>
        <w:rPr>
          <w:sz w:val="24"/>
        </w:rPr>
        <w:t>:</w:t>
      </w:r>
      <w:r w:rsidR="00053F62" w:rsidRPr="00053F62">
        <w:rPr>
          <w:sz w:val="24"/>
          <w:u w:val="single"/>
        </w:rPr>
        <w:t xml:space="preserve"> </w:t>
      </w:r>
      <w:r w:rsidR="00053F62">
        <w:rPr>
          <w:sz w:val="24"/>
          <w:u w:val="single"/>
        </w:rPr>
        <w:t xml:space="preserve">363410, </w:t>
      </w:r>
      <w:proofErr w:type="spellStart"/>
      <w:r w:rsidR="00053F62">
        <w:rPr>
          <w:sz w:val="24"/>
          <w:u w:val="single"/>
        </w:rPr>
        <w:t>РСО-Алания</w:t>
      </w:r>
      <w:proofErr w:type="spellEnd"/>
      <w:r w:rsidR="00053F62">
        <w:rPr>
          <w:sz w:val="24"/>
          <w:u w:val="single"/>
        </w:rPr>
        <w:t>, г</w:t>
      </w:r>
      <w:proofErr w:type="gramStart"/>
      <w:r w:rsidR="00053F62">
        <w:rPr>
          <w:sz w:val="24"/>
          <w:u w:val="single"/>
        </w:rPr>
        <w:t>.Д</w:t>
      </w:r>
      <w:proofErr w:type="gramEnd"/>
      <w:r w:rsidR="00053F62">
        <w:rPr>
          <w:sz w:val="24"/>
          <w:u w:val="single"/>
        </w:rPr>
        <w:t>игора, ул.Кесаева,32</w:t>
      </w:r>
    </w:p>
    <w:p w:rsidR="00780EF8" w:rsidRDefault="00BA7110" w:rsidP="00053F62">
      <w:pPr>
        <w:ind w:left="607"/>
      </w:pPr>
      <w:r>
        <w:t>Основание для пользования объектом (оперативное управление, аренда, собственность): оперативное управление.</w:t>
      </w:r>
    </w:p>
    <w:p w:rsidR="00780EF8" w:rsidRDefault="00BA7110">
      <w:pPr>
        <w:pStyle w:val="a3"/>
        <w:spacing w:before="47"/>
        <w:rPr>
          <w:u w:val="none"/>
        </w:rPr>
      </w:pPr>
      <w:r>
        <w:rPr>
          <w:u w:val="none"/>
        </w:rPr>
        <w:t>Учредителем и собственником имущества Учреждения является муниципальное образование -</w:t>
      </w:r>
    </w:p>
    <w:p w:rsidR="00780EF8" w:rsidRDefault="00BA7110">
      <w:pPr>
        <w:pStyle w:val="a3"/>
        <w:spacing w:before="21"/>
        <w:rPr>
          <w:u w:val="none"/>
        </w:rPr>
      </w:pPr>
      <w:r>
        <w:rPr>
          <w:spacing w:val="-60"/>
        </w:rPr>
        <w:t xml:space="preserve"> </w:t>
      </w:r>
      <w:proofErr w:type="spellStart"/>
      <w:r w:rsidR="00053F62">
        <w:t>Дигорский</w:t>
      </w:r>
      <w:proofErr w:type="spellEnd"/>
      <w:r w:rsidR="00053F62">
        <w:t xml:space="preserve"> район</w:t>
      </w:r>
      <w:r>
        <w:t xml:space="preserve">, от имени которого выступает администрация </w:t>
      </w:r>
      <w:proofErr w:type="spellStart"/>
      <w:r w:rsidR="00053F62">
        <w:t>Дигорского</w:t>
      </w:r>
      <w:proofErr w:type="spellEnd"/>
      <w:r w:rsidR="00053F62">
        <w:t xml:space="preserve"> </w:t>
      </w:r>
      <w:r>
        <w:t xml:space="preserve"> района</w:t>
      </w:r>
    </w:p>
    <w:p w:rsidR="00780EF8" w:rsidRDefault="00BA7110">
      <w:pPr>
        <w:tabs>
          <w:tab w:val="left" w:pos="5000"/>
          <w:tab w:val="left" w:pos="7636"/>
          <w:tab w:val="left" w:pos="8173"/>
        </w:tabs>
        <w:spacing w:before="22" w:line="259" w:lineRule="auto"/>
        <w:ind w:left="607" w:right="442"/>
        <w:rPr>
          <w:sz w:val="24"/>
        </w:rPr>
      </w:pPr>
      <w:r>
        <w:rPr>
          <w:b/>
          <w:sz w:val="24"/>
        </w:rPr>
        <w:t>Форма собственности (государственная,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муниципальная,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частная</w:t>
      </w:r>
      <w:r>
        <w:rPr>
          <w:sz w:val="24"/>
        </w:rPr>
        <w:t>):</w:t>
      </w:r>
      <w:r>
        <w:rPr>
          <w:sz w:val="24"/>
        </w:rPr>
        <w:tab/>
      </w:r>
      <w:r>
        <w:rPr>
          <w:sz w:val="24"/>
          <w:u w:val="single"/>
        </w:rPr>
        <w:t xml:space="preserve"> муниципальная</w:t>
      </w:r>
      <w:proofErr w:type="gramStart"/>
      <w:r>
        <w:rPr>
          <w:sz w:val="24"/>
        </w:rPr>
        <w:t xml:space="preserve"> </w:t>
      </w:r>
      <w:r>
        <w:rPr>
          <w:b/>
          <w:sz w:val="24"/>
        </w:rPr>
        <w:t>А</w:t>
      </w:r>
      <w:proofErr w:type="gramEnd"/>
      <w:r>
        <w:rPr>
          <w:b/>
          <w:sz w:val="24"/>
        </w:rPr>
        <w:t>дминистративно-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территориальная</w:t>
      </w:r>
      <w:r>
        <w:rPr>
          <w:b/>
          <w:sz w:val="24"/>
        </w:rPr>
        <w:tab/>
        <w:t>подведомственность</w:t>
      </w:r>
      <w:r>
        <w:rPr>
          <w:b/>
          <w:sz w:val="24"/>
        </w:rPr>
        <w:tab/>
      </w:r>
      <w:r>
        <w:rPr>
          <w:b/>
          <w:i/>
          <w:sz w:val="24"/>
        </w:rPr>
        <w:t>(федеральная, региональная муниципальная</w:t>
      </w:r>
      <w:r>
        <w:rPr>
          <w:i/>
          <w:sz w:val="24"/>
        </w:rPr>
        <w:t>):</w:t>
      </w:r>
      <w:r>
        <w:rPr>
          <w:i/>
          <w:spacing w:val="58"/>
          <w:sz w:val="24"/>
          <w:u w:val="single"/>
        </w:rPr>
        <w:t xml:space="preserve"> </w:t>
      </w:r>
      <w:r>
        <w:rPr>
          <w:sz w:val="24"/>
          <w:u w:val="single"/>
        </w:rPr>
        <w:t>муниципальная</w:t>
      </w:r>
    </w:p>
    <w:p w:rsidR="00780EF8" w:rsidRDefault="00780EF8">
      <w:pPr>
        <w:pStyle w:val="a3"/>
        <w:spacing w:before="2"/>
        <w:ind w:left="0"/>
        <w:rPr>
          <w:sz w:val="18"/>
          <w:u w:val="none"/>
        </w:rPr>
      </w:pPr>
    </w:p>
    <w:p w:rsidR="00780EF8" w:rsidRDefault="00BA7110">
      <w:pPr>
        <w:spacing w:before="90"/>
        <w:ind w:left="607"/>
        <w:rPr>
          <w:sz w:val="24"/>
        </w:rPr>
      </w:pPr>
      <w:r>
        <w:rPr>
          <w:b/>
          <w:sz w:val="24"/>
        </w:rPr>
        <w:t>Наименование и адрес вышестоящей организации:</w:t>
      </w:r>
      <w:r>
        <w:rPr>
          <w:b/>
          <w:sz w:val="24"/>
          <w:u w:val="single"/>
        </w:rPr>
        <w:t xml:space="preserve"> </w:t>
      </w:r>
      <w:r>
        <w:rPr>
          <w:sz w:val="24"/>
          <w:u w:val="single"/>
        </w:rPr>
        <w:t xml:space="preserve">Администрация </w:t>
      </w:r>
      <w:proofErr w:type="spellStart"/>
      <w:r w:rsidR="00053F62">
        <w:rPr>
          <w:sz w:val="24"/>
          <w:u w:val="single"/>
        </w:rPr>
        <w:t>Дигорского</w:t>
      </w:r>
      <w:proofErr w:type="spellEnd"/>
      <w:r w:rsidR="00053F62">
        <w:rPr>
          <w:sz w:val="24"/>
          <w:u w:val="single"/>
        </w:rPr>
        <w:t xml:space="preserve"> </w:t>
      </w:r>
      <w:r>
        <w:rPr>
          <w:sz w:val="24"/>
          <w:u w:val="single"/>
        </w:rPr>
        <w:t xml:space="preserve"> района</w:t>
      </w:r>
    </w:p>
    <w:p w:rsidR="00780EF8" w:rsidRDefault="00BA7110" w:rsidP="00053F62">
      <w:pPr>
        <w:pStyle w:val="a3"/>
        <w:spacing w:before="22"/>
      </w:pPr>
      <w:r>
        <w:rPr>
          <w:spacing w:val="-60"/>
        </w:rPr>
        <w:t xml:space="preserve"> </w:t>
      </w:r>
      <w:r w:rsidR="00053F62">
        <w:t xml:space="preserve">363410, </w:t>
      </w:r>
      <w:proofErr w:type="spellStart"/>
      <w:r w:rsidR="00053F62">
        <w:t>РСО-Алания</w:t>
      </w:r>
      <w:proofErr w:type="spellEnd"/>
      <w:r w:rsidR="00053F62">
        <w:t>, г</w:t>
      </w:r>
      <w:proofErr w:type="gramStart"/>
      <w:r w:rsidR="00053F62">
        <w:t>.Д</w:t>
      </w:r>
      <w:proofErr w:type="gramEnd"/>
      <w:r w:rsidR="00053F62">
        <w:t>игора, ул.Сталина,19</w:t>
      </w:r>
    </w:p>
    <w:p w:rsidR="00E15458" w:rsidRDefault="00E15458" w:rsidP="00053F62">
      <w:pPr>
        <w:pStyle w:val="a3"/>
        <w:spacing w:before="22"/>
      </w:pPr>
    </w:p>
    <w:p w:rsidR="00E15458" w:rsidRDefault="00E15458" w:rsidP="00053F62">
      <w:pPr>
        <w:pStyle w:val="a3"/>
        <w:spacing w:before="22"/>
      </w:pPr>
    </w:p>
    <w:p w:rsidR="00E15458" w:rsidRDefault="00E15458" w:rsidP="00053F62">
      <w:pPr>
        <w:pStyle w:val="a3"/>
        <w:spacing w:before="22"/>
      </w:pPr>
    </w:p>
    <w:p w:rsidR="00E15458" w:rsidRDefault="00E15458" w:rsidP="00053F62">
      <w:pPr>
        <w:pStyle w:val="a3"/>
        <w:spacing w:before="22"/>
      </w:pPr>
    </w:p>
    <w:p w:rsidR="00E15458" w:rsidRDefault="00E15458" w:rsidP="00053F62">
      <w:pPr>
        <w:pStyle w:val="a3"/>
        <w:spacing w:before="22"/>
        <w:rPr>
          <w:sz w:val="21"/>
          <w:u w:val="none"/>
        </w:rPr>
      </w:pPr>
    </w:p>
    <w:p w:rsidR="00780EF8" w:rsidRDefault="00BA7110">
      <w:pPr>
        <w:pStyle w:val="Heading1"/>
        <w:numPr>
          <w:ilvl w:val="0"/>
          <w:numId w:val="1"/>
        </w:numPr>
        <w:tabs>
          <w:tab w:val="left" w:pos="1215"/>
        </w:tabs>
        <w:ind w:left="5036" w:right="749" w:hanging="4129"/>
        <w:jc w:val="left"/>
      </w:pPr>
      <w:r>
        <w:t>Краткая характеристика действующего порядка предоставления на объекте услуг населению</w:t>
      </w:r>
    </w:p>
    <w:p w:rsidR="00780EF8" w:rsidRDefault="00BA7110">
      <w:pPr>
        <w:spacing w:before="151"/>
        <w:ind w:left="607"/>
        <w:rPr>
          <w:sz w:val="24"/>
        </w:rPr>
      </w:pPr>
      <w:r>
        <w:rPr>
          <w:b/>
          <w:sz w:val="24"/>
        </w:rPr>
        <w:t>Сфера деятельности:</w:t>
      </w:r>
      <w:r>
        <w:rPr>
          <w:b/>
          <w:sz w:val="24"/>
          <w:u w:val="single"/>
        </w:rPr>
        <w:t xml:space="preserve"> </w:t>
      </w:r>
      <w:r>
        <w:rPr>
          <w:sz w:val="24"/>
          <w:u w:val="single"/>
        </w:rPr>
        <w:t>Общеобразовательные услуги</w:t>
      </w:r>
    </w:p>
    <w:p w:rsidR="00780EF8" w:rsidRDefault="00BA7110">
      <w:pPr>
        <w:tabs>
          <w:tab w:val="left" w:pos="3365"/>
        </w:tabs>
        <w:spacing w:before="31"/>
        <w:ind w:left="607"/>
        <w:rPr>
          <w:sz w:val="24"/>
        </w:rPr>
      </w:pPr>
      <w:r>
        <w:rPr>
          <w:b/>
          <w:sz w:val="24"/>
        </w:rPr>
        <w:t xml:space="preserve">Плановая 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мощность:</w:t>
      </w:r>
      <w:r>
        <w:rPr>
          <w:b/>
          <w:sz w:val="24"/>
        </w:rPr>
        <w:tab/>
      </w:r>
      <w:r>
        <w:rPr>
          <w:b/>
          <w:sz w:val="24"/>
          <w:u w:val="single"/>
        </w:rPr>
        <w:t xml:space="preserve"> </w:t>
      </w:r>
      <w:r>
        <w:rPr>
          <w:sz w:val="24"/>
          <w:u w:val="single"/>
        </w:rPr>
        <w:t>посещаемость -9</w:t>
      </w:r>
      <w:r w:rsidR="00FD3C04">
        <w:rPr>
          <w:sz w:val="24"/>
          <w:u w:val="single"/>
        </w:rPr>
        <w:t>03</w:t>
      </w:r>
      <w:r>
        <w:rPr>
          <w:sz w:val="24"/>
          <w:u w:val="single"/>
        </w:rPr>
        <w:t xml:space="preserve">чел (уч-ся), </w:t>
      </w:r>
      <w:r w:rsidR="00FD3C04">
        <w:rPr>
          <w:sz w:val="24"/>
          <w:u w:val="single"/>
        </w:rPr>
        <w:t>88</w:t>
      </w:r>
      <w:r>
        <w:rPr>
          <w:sz w:val="24"/>
          <w:u w:val="single"/>
        </w:rPr>
        <w:t xml:space="preserve"> (работники школы),</w:t>
      </w:r>
      <w:r>
        <w:rPr>
          <w:spacing w:val="30"/>
          <w:sz w:val="24"/>
          <w:u w:val="single"/>
        </w:rPr>
        <w:t xml:space="preserve"> </w:t>
      </w:r>
      <w:r>
        <w:rPr>
          <w:sz w:val="24"/>
          <w:u w:val="single"/>
        </w:rPr>
        <w:t>количество</w:t>
      </w:r>
    </w:p>
    <w:p w:rsidR="00780EF8" w:rsidRDefault="00BA7110">
      <w:pPr>
        <w:pStyle w:val="a3"/>
        <w:spacing w:before="24"/>
        <w:rPr>
          <w:b/>
          <w:u w:val="none"/>
        </w:rPr>
      </w:pPr>
      <w:r>
        <w:rPr>
          <w:spacing w:val="-60"/>
        </w:rPr>
        <w:t xml:space="preserve"> </w:t>
      </w:r>
      <w:r>
        <w:t xml:space="preserve">обслуживаемых в день </w:t>
      </w:r>
      <w:r w:rsidR="00FD3C04">
        <w:t>991 чел (уч-ся).</w:t>
      </w:r>
    </w:p>
    <w:p w:rsidR="00780EF8" w:rsidRDefault="00BA7110">
      <w:pPr>
        <w:tabs>
          <w:tab w:val="left" w:pos="1552"/>
          <w:tab w:val="left" w:pos="3860"/>
          <w:tab w:val="left" w:pos="4922"/>
          <w:tab w:val="left" w:pos="5229"/>
          <w:tab w:val="left" w:pos="8316"/>
          <w:tab w:val="left" w:pos="8630"/>
          <w:tab w:val="left" w:pos="9182"/>
        </w:tabs>
        <w:spacing w:before="22"/>
        <w:ind w:left="607"/>
        <w:rPr>
          <w:sz w:val="24"/>
        </w:rPr>
      </w:pPr>
      <w:r>
        <w:rPr>
          <w:b/>
          <w:sz w:val="24"/>
        </w:rPr>
        <w:t>Форма</w:t>
      </w:r>
      <w:r>
        <w:rPr>
          <w:b/>
          <w:sz w:val="24"/>
        </w:rPr>
        <w:tab/>
        <w:t xml:space="preserve">оказания  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услу</w:t>
      </w:r>
      <w:proofErr w:type="gramStart"/>
      <w:r>
        <w:rPr>
          <w:b/>
          <w:sz w:val="24"/>
        </w:rPr>
        <w:t>г</w:t>
      </w:r>
      <w:r>
        <w:rPr>
          <w:sz w:val="24"/>
          <w:u w:val="single"/>
        </w:rPr>
        <w:t>(</w:t>
      </w:r>
      <w:proofErr w:type="gramEnd"/>
      <w:r>
        <w:rPr>
          <w:sz w:val="24"/>
          <w:u w:val="single"/>
        </w:rPr>
        <w:t>на</w:t>
      </w:r>
      <w:r>
        <w:rPr>
          <w:sz w:val="24"/>
          <w:u w:val="single"/>
        </w:rPr>
        <w:tab/>
        <w:t>объекте,</w:t>
      </w:r>
      <w:r>
        <w:rPr>
          <w:sz w:val="24"/>
          <w:u w:val="single"/>
        </w:rPr>
        <w:tab/>
        <w:t>с</w:t>
      </w:r>
      <w:r>
        <w:rPr>
          <w:sz w:val="24"/>
          <w:u w:val="single"/>
        </w:rPr>
        <w:tab/>
        <w:t xml:space="preserve">длительным  </w:t>
      </w:r>
      <w:r>
        <w:rPr>
          <w:spacing w:val="14"/>
          <w:sz w:val="24"/>
          <w:u w:val="single"/>
        </w:rPr>
        <w:t xml:space="preserve"> </w:t>
      </w:r>
      <w:r>
        <w:rPr>
          <w:sz w:val="24"/>
          <w:u w:val="single"/>
        </w:rPr>
        <w:t>пребыванием,</w:t>
      </w:r>
      <w:r>
        <w:rPr>
          <w:sz w:val="24"/>
          <w:u w:val="single"/>
        </w:rPr>
        <w:tab/>
      </w:r>
    </w:p>
    <w:p w:rsidR="00780EF8" w:rsidRDefault="00BA7110">
      <w:pPr>
        <w:pStyle w:val="a3"/>
        <w:spacing w:before="22"/>
        <w:rPr>
          <w:u w:val="none"/>
        </w:rPr>
      </w:pPr>
      <w:r>
        <w:rPr>
          <w:spacing w:val="-60"/>
        </w:rPr>
        <w:t xml:space="preserve"> </w:t>
      </w:r>
      <w:r>
        <w:t>обеспечение  доступа  к  месту  предоставления  услуги,  на  дому  дистанционно)</w:t>
      </w:r>
      <w:proofErr w:type="gramStart"/>
      <w:r>
        <w:t>:н</w:t>
      </w:r>
      <w:proofErr w:type="gramEnd"/>
      <w:r>
        <w:t>а  объекте,</w:t>
      </w:r>
      <w:r>
        <w:rPr>
          <w:spacing w:val="10"/>
        </w:rPr>
        <w:t xml:space="preserve"> </w:t>
      </w:r>
      <w:r>
        <w:t>на</w:t>
      </w:r>
    </w:p>
    <w:p w:rsidR="00780EF8" w:rsidRDefault="00BA7110">
      <w:pPr>
        <w:pStyle w:val="a3"/>
        <w:spacing w:before="22"/>
        <w:rPr>
          <w:u w:val="none"/>
        </w:rPr>
      </w:pPr>
      <w:r>
        <w:rPr>
          <w:spacing w:val="-60"/>
        </w:rPr>
        <w:t xml:space="preserve"> </w:t>
      </w:r>
      <w:r>
        <w:t>дому.</w:t>
      </w:r>
    </w:p>
    <w:p w:rsidR="00780EF8" w:rsidRDefault="00780EF8">
      <w:pPr>
        <w:pStyle w:val="a3"/>
        <w:spacing w:before="4"/>
        <w:ind w:left="0"/>
        <w:rPr>
          <w:sz w:val="16"/>
          <w:u w:val="none"/>
        </w:rPr>
      </w:pPr>
    </w:p>
    <w:p w:rsidR="00780EF8" w:rsidRDefault="00BA7110">
      <w:pPr>
        <w:tabs>
          <w:tab w:val="left" w:pos="2009"/>
          <w:tab w:val="left" w:pos="4032"/>
          <w:tab w:val="left" w:pos="5396"/>
          <w:tab w:val="left" w:pos="5900"/>
          <w:tab w:val="left" w:pos="6231"/>
          <w:tab w:val="left" w:pos="8852"/>
        </w:tabs>
        <w:spacing w:before="90" w:line="264" w:lineRule="auto"/>
        <w:ind w:left="607" w:right="442"/>
        <w:rPr>
          <w:sz w:val="24"/>
        </w:rPr>
      </w:pPr>
      <w:r>
        <w:rPr>
          <w:b/>
          <w:sz w:val="24"/>
        </w:rPr>
        <w:t>Категории</w:t>
      </w:r>
      <w:r>
        <w:rPr>
          <w:b/>
          <w:sz w:val="24"/>
        </w:rPr>
        <w:tab/>
        <w:t>обслуживаемого</w:t>
      </w:r>
      <w:r>
        <w:rPr>
          <w:b/>
          <w:sz w:val="24"/>
        </w:rPr>
        <w:tab/>
        <w:t>населения</w:t>
      </w:r>
      <w:r>
        <w:rPr>
          <w:b/>
          <w:sz w:val="24"/>
        </w:rPr>
        <w:tab/>
        <w:t>по</w:t>
      </w:r>
      <w:r>
        <w:rPr>
          <w:b/>
          <w:sz w:val="24"/>
        </w:rPr>
        <w:tab/>
        <w:t>возраст</w:t>
      </w:r>
      <w:proofErr w:type="gramStart"/>
      <w:r>
        <w:rPr>
          <w:b/>
          <w:sz w:val="24"/>
        </w:rPr>
        <w:t>у</w:t>
      </w:r>
      <w:r>
        <w:rPr>
          <w:i/>
          <w:sz w:val="24"/>
        </w:rPr>
        <w:t>(</w:t>
      </w:r>
      <w:proofErr w:type="gramEnd"/>
      <w:r>
        <w:rPr>
          <w:i/>
          <w:spacing w:val="-33"/>
          <w:sz w:val="24"/>
        </w:rPr>
        <w:t xml:space="preserve"> </w:t>
      </w:r>
      <w:r>
        <w:rPr>
          <w:i/>
          <w:spacing w:val="23"/>
          <w:sz w:val="24"/>
        </w:rPr>
        <w:t>дети,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взрослые</w:t>
      </w:r>
      <w:r>
        <w:rPr>
          <w:i/>
          <w:sz w:val="24"/>
        </w:rPr>
        <w:tab/>
      </w:r>
      <w:r>
        <w:rPr>
          <w:i/>
          <w:spacing w:val="-1"/>
          <w:sz w:val="24"/>
        </w:rPr>
        <w:t xml:space="preserve">трудоспособного </w:t>
      </w:r>
      <w:r>
        <w:rPr>
          <w:i/>
          <w:sz w:val="24"/>
        </w:rPr>
        <w:t>возраста,  пожилые: все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возрастные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категории):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  <w:u w:val="single"/>
        </w:rPr>
        <w:t xml:space="preserve"> </w:t>
      </w:r>
      <w:r>
        <w:rPr>
          <w:sz w:val="24"/>
          <w:u w:val="single"/>
        </w:rPr>
        <w:t>дети</w:t>
      </w:r>
    </w:p>
    <w:p w:rsidR="00780EF8" w:rsidRDefault="00BA7110">
      <w:pPr>
        <w:tabs>
          <w:tab w:val="left" w:pos="1990"/>
          <w:tab w:val="left" w:pos="3950"/>
          <w:tab w:val="left" w:pos="6404"/>
          <w:tab w:val="left" w:pos="6733"/>
          <w:tab w:val="left" w:pos="8335"/>
        </w:tabs>
        <w:spacing w:line="259" w:lineRule="auto"/>
        <w:ind w:left="607" w:right="441"/>
        <w:rPr>
          <w:i/>
          <w:sz w:val="24"/>
        </w:rPr>
      </w:pPr>
      <w:r>
        <w:rPr>
          <w:b/>
          <w:sz w:val="24"/>
        </w:rPr>
        <w:t>Категории</w:t>
      </w:r>
      <w:r>
        <w:rPr>
          <w:b/>
          <w:sz w:val="24"/>
        </w:rPr>
        <w:tab/>
        <w:t>обслуживаемых</w:t>
      </w:r>
      <w:r>
        <w:rPr>
          <w:b/>
          <w:sz w:val="24"/>
        </w:rPr>
        <w:tab/>
        <w:t>инвалидо</w:t>
      </w:r>
      <w:proofErr w:type="gramStart"/>
      <w:r>
        <w:rPr>
          <w:b/>
          <w:sz w:val="24"/>
        </w:rPr>
        <w:t>в</w:t>
      </w:r>
      <w:r>
        <w:rPr>
          <w:i/>
          <w:sz w:val="24"/>
        </w:rPr>
        <w:t>(</w:t>
      </w:r>
      <w:proofErr w:type="gramEnd"/>
      <w:r>
        <w:rPr>
          <w:i/>
          <w:sz w:val="24"/>
        </w:rPr>
        <w:t>инвалиды</w:t>
      </w:r>
      <w:r>
        <w:rPr>
          <w:i/>
          <w:sz w:val="24"/>
        </w:rPr>
        <w:tab/>
        <w:t>с</w:t>
      </w:r>
      <w:r>
        <w:rPr>
          <w:i/>
          <w:sz w:val="24"/>
        </w:rPr>
        <w:tab/>
        <w:t>нарушениями</w:t>
      </w:r>
      <w:r>
        <w:rPr>
          <w:i/>
          <w:sz w:val="24"/>
        </w:rPr>
        <w:tab/>
        <w:t>опорно-двигательного аппарата: нарушениями зрения, нарушениями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слуха):</w:t>
      </w:r>
    </w:p>
    <w:p w:rsidR="00780EF8" w:rsidRDefault="00BA7110">
      <w:pPr>
        <w:pStyle w:val="a3"/>
        <w:spacing w:before="2"/>
        <w:rPr>
          <w:u w:val="none"/>
        </w:rPr>
      </w:pPr>
      <w:r>
        <w:rPr>
          <w:spacing w:val="-60"/>
        </w:rPr>
        <w:t xml:space="preserve"> </w:t>
      </w:r>
      <w:r>
        <w:t>инвалиды с нарушениями зрения -1</w:t>
      </w:r>
    </w:p>
    <w:p w:rsidR="00780EF8" w:rsidRDefault="00BA7110">
      <w:pPr>
        <w:pStyle w:val="a3"/>
        <w:spacing w:before="21"/>
        <w:rPr>
          <w:u w:val="none"/>
        </w:rPr>
      </w:pPr>
      <w:r>
        <w:rPr>
          <w:spacing w:val="-60"/>
        </w:rPr>
        <w:t xml:space="preserve"> </w:t>
      </w:r>
      <w:r>
        <w:t xml:space="preserve">инвалиды с нарушениями </w:t>
      </w:r>
      <w:proofErr w:type="gramStart"/>
      <w:r>
        <w:t>опорно-двигательного</w:t>
      </w:r>
      <w:proofErr w:type="gramEnd"/>
      <w:r>
        <w:t xml:space="preserve"> аппарата-0</w:t>
      </w:r>
    </w:p>
    <w:p w:rsidR="00780EF8" w:rsidRDefault="00780EF8">
      <w:pPr>
        <w:sectPr w:rsidR="00780EF8">
          <w:pgSz w:w="11910" w:h="16840"/>
          <w:pgMar w:top="1000" w:right="400" w:bottom="280" w:left="420" w:header="720" w:footer="720" w:gutter="0"/>
          <w:cols w:space="720"/>
        </w:sectPr>
      </w:pPr>
    </w:p>
    <w:p w:rsidR="00780EF8" w:rsidRDefault="00BA7110">
      <w:pPr>
        <w:pStyle w:val="Heading1"/>
        <w:numPr>
          <w:ilvl w:val="0"/>
          <w:numId w:val="1"/>
        </w:numPr>
        <w:tabs>
          <w:tab w:val="left" w:pos="1275"/>
        </w:tabs>
        <w:spacing w:before="67" w:line="235" w:lineRule="auto"/>
        <w:ind w:left="1296" w:right="1096" w:hanging="401"/>
        <w:jc w:val="left"/>
        <w:rPr>
          <w:sz w:val="22"/>
        </w:rPr>
      </w:pPr>
      <w:r>
        <w:lastRenderedPageBreak/>
        <w:t>Оценка соответствия уровня доступности для инвалидов объекта и имеющихся недостатков в обеспечении условий его доступности для инвалидов</w:t>
      </w:r>
      <w:r>
        <w:rPr>
          <w:spacing w:val="-10"/>
        </w:rPr>
        <w:t xml:space="preserve"> </w:t>
      </w:r>
      <w:r>
        <w:t>объекта</w:t>
      </w:r>
    </w:p>
    <w:p w:rsidR="00780EF8" w:rsidRDefault="00780EF8">
      <w:pPr>
        <w:pStyle w:val="a3"/>
        <w:spacing w:before="2"/>
        <w:ind w:left="0"/>
        <w:rPr>
          <w:b/>
          <w:sz w:val="17"/>
          <w:u w:val="none"/>
        </w:r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7374"/>
        <w:gridCol w:w="2551"/>
      </w:tblGrid>
      <w:tr w:rsidR="00780EF8">
        <w:trPr>
          <w:trHeight w:val="1814"/>
        </w:trPr>
        <w:tc>
          <w:tcPr>
            <w:tcW w:w="675" w:type="dxa"/>
          </w:tcPr>
          <w:p w:rsidR="00780EF8" w:rsidRDefault="00BA7110">
            <w:pPr>
              <w:pStyle w:val="TableParagraph"/>
              <w:spacing w:before="174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374" w:type="dxa"/>
          </w:tcPr>
          <w:p w:rsidR="00780EF8" w:rsidRDefault="00BA7110">
            <w:pPr>
              <w:pStyle w:val="TableParagraph"/>
              <w:spacing w:before="119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Основные показатели доступности для инвалидов объекта</w:t>
            </w:r>
          </w:p>
        </w:tc>
        <w:tc>
          <w:tcPr>
            <w:tcW w:w="2551" w:type="dxa"/>
          </w:tcPr>
          <w:p w:rsidR="00780EF8" w:rsidRDefault="00BA7110">
            <w:pPr>
              <w:pStyle w:val="TableParagraph"/>
              <w:spacing w:line="250" w:lineRule="exact"/>
              <w:ind w:left="105"/>
              <w:rPr>
                <w:sz w:val="19"/>
              </w:rPr>
            </w:pPr>
            <w:r>
              <w:rPr>
                <w:sz w:val="24"/>
              </w:rPr>
              <w:t>Оценка состояния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z w:val="19"/>
              </w:rPr>
              <w:t>И</w:t>
            </w:r>
            <w:proofErr w:type="gramEnd"/>
          </w:p>
          <w:p w:rsidR="00780EF8" w:rsidRDefault="00BA7110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имеющихся</w:t>
            </w:r>
          </w:p>
          <w:p w:rsidR="00780EF8" w:rsidRDefault="00BA7110">
            <w:pPr>
              <w:pStyle w:val="TableParagraph"/>
              <w:tabs>
                <w:tab w:val="left" w:pos="2088"/>
                <w:tab w:val="left" w:pos="2326"/>
              </w:tabs>
              <w:spacing w:before="5" w:line="225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недостатков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в </w:t>
            </w:r>
            <w:r>
              <w:rPr>
                <w:sz w:val="24"/>
              </w:rPr>
              <w:t>обеспечении условий доступности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для </w:t>
            </w:r>
            <w:r>
              <w:rPr>
                <w:sz w:val="24"/>
              </w:rPr>
              <w:t>инвалидов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</w:p>
        </w:tc>
      </w:tr>
      <w:tr w:rsidR="00780EF8">
        <w:trPr>
          <w:trHeight w:val="400"/>
        </w:trPr>
        <w:tc>
          <w:tcPr>
            <w:tcW w:w="675" w:type="dxa"/>
          </w:tcPr>
          <w:p w:rsidR="00780EF8" w:rsidRDefault="00BA711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74" w:type="dxa"/>
          </w:tcPr>
          <w:p w:rsidR="00780EF8" w:rsidRDefault="00BA7110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выделенные стоянки автотранспортных сре</w:t>
            </w:r>
            <w:proofErr w:type="gramStart"/>
            <w:r>
              <w:rPr>
                <w:sz w:val="24"/>
              </w:rPr>
              <w:t>дств дл</w:t>
            </w:r>
            <w:proofErr w:type="gramEnd"/>
            <w:r>
              <w:rPr>
                <w:sz w:val="24"/>
              </w:rPr>
              <w:t>я инвалидов</w:t>
            </w:r>
          </w:p>
        </w:tc>
        <w:tc>
          <w:tcPr>
            <w:tcW w:w="2551" w:type="dxa"/>
          </w:tcPr>
          <w:p w:rsidR="00780EF8" w:rsidRDefault="00FD3C0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780EF8">
        <w:trPr>
          <w:trHeight w:val="400"/>
        </w:trPr>
        <w:tc>
          <w:tcPr>
            <w:tcW w:w="675" w:type="dxa"/>
          </w:tcPr>
          <w:p w:rsidR="00780EF8" w:rsidRDefault="00BA711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374" w:type="dxa"/>
          </w:tcPr>
          <w:p w:rsidR="00780EF8" w:rsidRDefault="00BA7110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сменные кресла-коляски</w:t>
            </w:r>
          </w:p>
        </w:tc>
        <w:tc>
          <w:tcPr>
            <w:tcW w:w="2551" w:type="dxa"/>
          </w:tcPr>
          <w:p w:rsidR="00780EF8" w:rsidRDefault="00BA711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780EF8">
        <w:trPr>
          <w:trHeight w:val="401"/>
        </w:trPr>
        <w:tc>
          <w:tcPr>
            <w:tcW w:w="675" w:type="dxa"/>
          </w:tcPr>
          <w:p w:rsidR="00780EF8" w:rsidRDefault="00BA711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374" w:type="dxa"/>
          </w:tcPr>
          <w:p w:rsidR="00780EF8" w:rsidRDefault="00BA7110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адаптированные лифты</w:t>
            </w:r>
          </w:p>
        </w:tc>
        <w:tc>
          <w:tcPr>
            <w:tcW w:w="2551" w:type="dxa"/>
          </w:tcPr>
          <w:p w:rsidR="00780EF8" w:rsidRDefault="00BA711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780EF8">
        <w:trPr>
          <w:trHeight w:val="402"/>
        </w:trPr>
        <w:tc>
          <w:tcPr>
            <w:tcW w:w="675" w:type="dxa"/>
          </w:tcPr>
          <w:p w:rsidR="00780EF8" w:rsidRDefault="00BA711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374" w:type="dxa"/>
          </w:tcPr>
          <w:p w:rsidR="00780EF8" w:rsidRDefault="00BA7110">
            <w:pPr>
              <w:pStyle w:val="TableParagraph"/>
              <w:spacing w:before="121"/>
              <w:ind w:left="107"/>
              <w:rPr>
                <w:sz w:val="24"/>
              </w:rPr>
            </w:pPr>
            <w:r>
              <w:rPr>
                <w:sz w:val="24"/>
              </w:rPr>
              <w:t>поручни</w:t>
            </w:r>
          </w:p>
        </w:tc>
        <w:tc>
          <w:tcPr>
            <w:tcW w:w="2551" w:type="dxa"/>
          </w:tcPr>
          <w:p w:rsidR="00780EF8" w:rsidRDefault="00BA711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имеются</w:t>
            </w:r>
          </w:p>
        </w:tc>
      </w:tr>
      <w:tr w:rsidR="00780EF8">
        <w:trPr>
          <w:trHeight w:val="400"/>
        </w:trPr>
        <w:tc>
          <w:tcPr>
            <w:tcW w:w="675" w:type="dxa"/>
          </w:tcPr>
          <w:p w:rsidR="00780EF8" w:rsidRDefault="00BA711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374" w:type="dxa"/>
          </w:tcPr>
          <w:p w:rsidR="00780EF8" w:rsidRDefault="00BA7110">
            <w:pPr>
              <w:pStyle w:val="TableParagraph"/>
              <w:spacing w:before="119"/>
              <w:ind w:left="167"/>
              <w:rPr>
                <w:sz w:val="24"/>
              </w:rPr>
            </w:pPr>
            <w:r>
              <w:rPr>
                <w:sz w:val="24"/>
              </w:rPr>
              <w:t>пандусы</w:t>
            </w:r>
          </w:p>
        </w:tc>
        <w:tc>
          <w:tcPr>
            <w:tcW w:w="2551" w:type="dxa"/>
          </w:tcPr>
          <w:p w:rsidR="00780EF8" w:rsidRDefault="00BA711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имеются</w:t>
            </w:r>
          </w:p>
        </w:tc>
      </w:tr>
      <w:tr w:rsidR="00780EF8">
        <w:trPr>
          <w:trHeight w:val="400"/>
        </w:trPr>
        <w:tc>
          <w:tcPr>
            <w:tcW w:w="675" w:type="dxa"/>
          </w:tcPr>
          <w:p w:rsidR="00780EF8" w:rsidRDefault="00BA711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374" w:type="dxa"/>
          </w:tcPr>
          <w:p w:rsidR="00780EF8" w:rsidRDefault="00BA7110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подъемные платформы</w:t>
            </w:r>
          </w:p>
        </w:tc>
        <w:tc>
          <w:tcPr>
            <w:tcW w:w="2551" w:type="dxa"/>
          </w:tcPr>
          <w:p w:rsidR="00780EF8" w:rsidRDefault="00BA711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780EF8">
        <w:trPr>
          <w:trHeight w:val="400"/>
        </w:trPr>
        <w:tc>
          <w:tcPr>
            <w:tcW w:w="675" w:type="dxa"/>
          </w:tcPr>
          <w:p w:rsidR="00780EF8" w:rsidRDefault="00BA711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374" w:type="dxa"/>
          </w:tcPr>
          <w:p w:rsidR="00780EF8" w:rsidRDefault="00BA7110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раздвижные двери</w:t>
            </w:r>
          </w:p>
        </w:tc>
        <w:tc>
          <w:tcPr>
            <w:tcW w:w="2551" w:type="dxa"/>
          </w:tcPr>
          <w:p w:rsidR="00780EF8" w:rsidRDefault="00BA711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780EF8">
        <w:trPr>
          <w:trHeight w:val="402"/>
        </w:trPr>
        <w:tc>
          <w:tcPr>
            <w:tcW w:w="675" w:type="dxa"/>
          </w:tcPr>
          <w:p w:rsidR="00780EF8" w:rsidRDefault="00BA711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374" w:type="dxa"/>
          </w:tcPr>
          <w:p w:rsidR="00780EF8" w:rsidRDefault="00BA7110">
            <w:pPr>
              <w:pStyle w:val="TableParagraph"/>
              <w:spacing w:before="121"/>
              <w:ind w:left="107"/>
              <w:rPr>
                <w:sz w:val="24"/>
              </w:rPr>
            </w:pPr>
            <w:r>
              <w:rPr>
                <w:sz w:val="24"/>
              </w:rPr>
              <w:t>доступные входные группы</w:t>
            </w:r>
          </w:p>
        </w:tc>
        <w:tc>
          <w:tcPr>
            <w:tcW w:w="2551" w:type="dxa"/>
          </w:tcPr>
          <w:p w:rsidR="00780EF8" w:rsidRDefault="00BA711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имеются</w:t>
            </w:r>
          </w:p>
        </w:tc>
      </w:tr>
      <w:tr w:rsidR="00780EF8">
        <w:trPr>
          <w:trHeight w:val="400"/>
        </w:trPr>
        <w:tc>
          <w:tcPr>
            <w:tcW w:w="675" w:type="dxa"/>
          </w:tcPr>
          <w:p w:rsidR="00780EF8" w:rsidRDefault="00BA711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74" w:type="dxa"/>
          </w:tcPr>
          <w:p w:rsidR="00780EF8" w:rsidRDefault="00BA7110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доступные санитарно-гигиенические помещения</w:t>
            </w:r>
          </w:p>
        </w:tc>
        <w:tc>
          <w:tcPr>
            <w:tcW w:w="2551" w:type="dxa"/>
          </w:tcPr>
          <w:p w:rsidR="00780EF8" w:rsidRDefault="00BA711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имеются</w:t>
            </w:r>
          </w:p>
        </w:tc>
      </w:tr>
      <w:tr w:rsidR="00780EF8">
        <w:trPr>
          <w:trHeight w:val="537"/>
        </w:trPr>
        <w:tc>
          <w:tcPr>
            <w:tcW w:w="675" w:type="dxa"/>
          </w:tcPr>
          <w:p w:rsidR="00780EF8" w:rsidRDefault="00BA711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74" w:type="dxa"/>
          </w:tcPr>
          <w:p w:rsidR="00780EF8" w:rsidRDefault="00BA7110">
            <w:pPr>
              <w:pStyle w:val="TableParagraph"/>
              <w:spacing w:line="270" w:lineRule="exact"/>
              <w:ind w:left="107" w:right="208"/>
              <w:rPr>
                <w:sz w:val="24"/>
              </w:rPr>
            </w:pPr>
            <w:r>
              <w:rPr>
                <w:sz w:val="24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2551" w:type="dxa"/>
          </w:tcPr>
          <w:p w:rsidR="00780EF8" w:rsidRDefault="00BA711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780EF8">
        <w:trPr>
          <w:trHeight w:val="1075"/>
        </w:trPr>
        <w:tc>
          <w:tcPr>
            <w:tcW w:w="675" w:type="dxa"/>
          </w:tcPr>
          <w:p w:rsidR="00780EF8" w:rsidRDefault="00BA711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374" w:type="dxa"/>
          </w:tcPr>
          <w:p w:rsidR="00780EF8" w:rsidRDefault="00BA7110">
            <w:pPr>
              <w:pStyle w:val="TableParagraph"/>
              <w:spacing w:line="232" w:lineRule="auto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надлежащее размещение </w:t>
            </w:r>
            <w:proofErr w:type="gramStart"/>
            <w:r>
              <w:rPr>
                <w:sz w:val="24"/>
              </w:rPr>
              <w:t>оборудовании</w:t>
            </w:r>
            <w:proofErr w:type="gramEnd"/>
            <w:r>
              <w:rPr>
                <w:sz w:val="24"/>
              </w:rPr>
              <w:t xml:space="preserve"> и носителей информации, необходимых для обеспечения беспрепятственного доступа к объектам (местам предоставления услуг) инвалидов, имеющих</w:t>
            </w:r>
          </w:p>
          <w:p w:rsidR="00780EF8" w:rsidRDefault="00BA7110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стойкие расстройства функции (зрения, слуха и передвижения.</w:t>
            </w:r>
            <w:proofErr w:type="gramEnd"/>
          </w:p>
        </w:tc>
        <w:tc>
          <w:tcPr>
            <w:tcW w:w="2551" w:type="dxa"/>
          </w:tcPr>
          <w:p w:rsidR="00780EF8" w:rsidRDefault="00BA711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FD3C04">
        <w:trPr>
          <w:trHeight w:val="1343"/>
        </w:trPr>
        <w:tc>
          <w:tcPr>
            <w:tcW w:w="675" w:type="dxa"/>
          </w:tcPr>
          <w:p w:rsidR="00FD3C04" w:rsidRDefault="00FD3C0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374" w:type="dxa"/>
          </w:tcPr>
          <w:p w:rsidR="00FD3C04" w:rsidRDefault="00FD3C04" w:rsidP="00FF5061">
            <w:pPr>
              <w:pStyle w:val="TableParagraph"/>
              <w:spacing w:before="2" w:line="268" w:lineRule="exac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учебники для обучающихся с нарушением </w:t>
            </w:r>
            <w:proofErr w:type="spellStart"/>
            <w:r>
              <w:rPr>
                <w:sz w:val="24"/>
              </w:rPr>
              <w:t>зренияучитывающие</w:t>
            </w:r>
            <w:proofErr w:type="spellEnd"/>
            <w:r>
              <w:rPr>
                <w:sz w:val="24"/>
              </w:rPr>
              <w:t xml:space="preserve"> особенности восприятия детей с нарушением зрения (выполнены по тифлопедагогическим рекомендациям к шрифтовому и графическому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оформлению)</w:t>
            </w:r>
          </w:p>
        </w:tc>
        <w:tc>
          <w:tcPr>
            <w:tcW w:w="2551" w:type="dxa"/>
          </w:tcPr>
          <w:p w:rsidR="00FD3C04" w:rsidRDefault="00FD3C04" w:rsidP="00FF5061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p w:rsidR="00780EF8" w:rsidRDefault="00780EF8">
      <w:pPr>
        <w:pStyle w:val="a3"/>
        <w:spacing w:before="7"/>
        <w:ind w:left="0"/>
        <w:rPr>
          <w:b/>
          <w:sz w:val="20"/>
          <w:u w:val="none"/>
        </w:rPr>
      </w:pPr>
    </w:p>
    <w:p w:rsidR="00780EF8" w:rsidRDefault="00BA7110">
      <w:pPr>
        <w:pStyle w:val="a4"/>
        <w:numPr>
          <w:ilvl w:val="0"/>
          <w:numId w:val="1"/>
        </w:numPr>
        <w:tabs>
          <w:tab w:val="left" w:pos="2646"/>
        </w:tabs>
        <w:spacing w:line="208" w:lineRule="auto"/>
        <w:ind w:left="2285" w:right="3424" w:hanging="12"/>
        <w:jc w:val="left"/>
        <w:rPr>
          <w:b/>
          <w:sz w:val="24"/>
        </w:rPr>
      </w:pPr>
      <w:r>
        <w:rPr>
          <w:b/>
          <w:sz w:val="24"/>
        </w:rPr>
        <w:t>Оценка соответствия уровня доступности для инвалидов предоставляемых услуг и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имеющихся</w:t>
      </w:r>
    </w:p>
    <w:p w:rsidR="00780EF8" w:rsidRDefault="00BA7110">
      <w:pPr>
        <w:spacing w:line="208" w:lineRule="auto"/>
        <w:ind w:left="4381" w:right="3078" w:hanging="2447"/>
        <w:rPr>
          <w:b/>
          <w:sz w:val="24"/>
        </w:rPr>
      </w:pPr>
      <w:r>
        <w:rPr>
          <w:b/>
          <w:sz w:val="24"/>
        </w:rPr>
        <w:t>недостатков в обеспечении условий их доступности для инвалидов</w:t>
      </w:r>
    </w:p>
    <w:p w:rsidR="00780EF8" w:rsidRDefault="00780EF8">
      <w:pPr>
        <w:pStyle w:val="a3"/>
        <w:spacing w:before="7"/>
        <w:ind w:left="0"/>
        <w:rPr>
          <w:b/>
          <w:sz w:val="29"/>
          <w:u w:val="none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7515"/>
        <w:gridCol w:w="2145"/>
      </w:tblGrid>
      <w:tr w:rsidR="00780EF8">
        <w:trPr>
          <w:trHeight w:val="2760"/>
        </w:trPr>
        <w:tc>
          <w:tcPr>
            <w:tcW w:w="816" w:type="dxa"/>
          </w:tcPr>
          <w:p w:rsidR="00780EF8" w:rsidRDefault="00BA7110">
            <w:pPr>
              <w:pStyle w:val="TableParagraph"/>
              <w:spacing w:line="240" w:lineRule="auto"/>
              <w:ind w:left="107" w:right="355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7515" w:type="dxa"/>
          </w:tcPr>
          <w:p w:rsidR="00780EF8" w:rsidRDefault="00BA711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Основные показатели доступной и для инвалидов предоставляемой услуги</w:t>
            </w:r>
          </w:p>
        </w:tc>
        <w:tc>
          <w:tcPr>
            <w:tcW w:w="2145" w:type="dxa"/>
          </w:tcPr>
          <w:p w:rsidR="00780EF8" w:rsidRDefault="00BA7110">
            <w:pPr>
              <w:pStyle w:val="TableParagraph"/>
              <w:tabs>
                <w:tab w:val="left" w:pos="821"/>
                <w:tab w:val="left" w:pos="1924"/>
              </w:tabs>
              <w:spacing w:line="240" w:lineRule="auto"/>
              <w:ind w:left="109" w:right="93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  <w:r>
              <w:rPr>
                <w:spacing w:val="-3"/>
                <w:sz w:val="24"/>
              </w:rPr>
              <w:t xml:space="preserve">состояния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имеющихся </w:t>
            </w:r>
            <w:r>
              <w:rPr>
                <w:sz w:val="24"/>
              </w:rPr>
              <w:t>недостатков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в </w:t>
            </w:r>
            <w:r>
              <w:rPr>
                <w:sz w:val="24"/>
              </w:rPr>
              <w:t>обеспечении условий</w:t>
            </w:r>
          </w:p>
          <w:p w:rsidR="00780EF8" w:rsidRDefault="00BA7110">
            <w:pPr>
              <w:pStyle w:val="TableParagraph"/>
              <w:tabs>
                <w:tab w:val="left" w:pos="1684"/>
              </w:tabs>
              <w:spacing w:line="240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доступности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для </w:t>
            </w:r>
            <w:r>
              <w:rPr>
                <w:sz w:val="24"/>
              </w:rPr>
              <w:t>инвалидов</w:t>
            </w:r>
          </w:p>
          <w:p w:rsidR="00780EF8" w:rsidRDefault="00BA7110">
            <w:pPr>
              <w:pStyle w:val="TableParagraph"/>
              <w:spacing w:line="240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предоставляемой услуги</w:t>
            </w:r>
          </w:p>
        </w:tc>
      </w:tr>
    </w:tbl>
    <w:p w:rsidR="00780EF8" w:rsidRDefault="00780EF8">
      <w:pPr>
        <w:rPr>
          <w:sz w:val="24"/>
        </w:rPr>
        <w:sectPr w:rsidR="00780EF8">
          <w:pgSz w:w="11910" w:h="16840"/>
          <w:pgMar w:top="1000" w:right="40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7515"/>
        <w:gridCol w:w="2145"/>
      </w:tblGrid>
      <w:tr w:rsidR="00780EF8" w:rsidTr="005E3541">
        <w:trPr>
          <w:trHeight w:val="827"/>
        </w:trPr>
        <w:tc>
          <w:tcPr>
            <w:tcW w:w="816" w:type="dxa"/>
          </w:tcPr>
          <w:p w:rsidR="00780EF8" w:rsidRDefault="00780EF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515" w:type="dxa"/>
          </w:tcPr>
          <w:p w:rsidR="00780EF8" w:rsidRDefault="00BA7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наличие в одном из помещений, предназначенных для проведения</w:t>
            </w:r>
          </w:p>
          <w:p w:rsidR="00780EF8" w:rsidRDefault="00BA711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массовых мероприятий, индукционных петель и звукоусиливающей аппаратуры</w:t>
            </w:r>
          </w:p>
        </w:tc>
        <w:tc>
          <w:tcPr>
            <w:tcW w:w="2145" w:type="dxa"/>
          </w:tcPr>
          <w:p w:rsidR="00780EF8" w:rsidRDefault="00BA711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780EF8" w:rsidTr="005E3541">
        <w:trPr>
          <w:trHeight w:val="827"/>
        </w:trPr>
        <w:tc>
          <w:tcPr>
            <w:tcW w:w="816" w:type="dxa"/>
          </w:tcPr>
          <w:p w:rsidR="00780EF8" w:rsidRDefault="00780EF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515" w:type="dxa"/>
          </w:tcPr>
          <w:p w:rsidR="00780EF8" w:rsidRDefault="00BA7110">
            <w:pPr>
              <w:pStyle w:val="TableParagraph"/>
              <w:tabs>
                <w:tab w:val="left" w:pos="1945"/>
                <w:tab w:val="left" w:pos="7294"/>
              </w:tabs>
              <w:spacing w:line="240" w:lineRule="auto"/>
              <w:ind w:right="10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z w:val="24"/>
              </w:rPr>
              <w:tab/>
              <w:t>инвалидам  по  слуху  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с </w:t>
            </w:r>
            <w:r>
              <w:rPr>
                <w:sz w:val="24"/>
              </w:rPr>
              <w:t>использованием русского жестового языка, включая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  <w:p w:rsidR="00780EF8" w:rsidRDefault="00BA711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допуска на объект </w:t>
            </w:r>
            <w:proofErr w:type="spellStart"/>
            <w:r>
              <w:rPr>
                <w:sz w:val="24"/>
              </w:rPr>
              <w:t>сурдопереводчика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гифлопереводчика</w:t>
            </w:r>
            <w:proofErr w:type="spellEnd"/>
          </w:p>
        </w:tc>
        <w:tc>
          <w:tcPr>
            <w:tcW w:w="2145" w:type="dxa"/>
          </w:tcPr>
          <w:p w:rsidR="00780EF8" w:rsidRDefault="00BA711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780EF8" w:rsidTr="005E3541">
        <w:trPr>
          <w:trHeight w:val="551"/>
        </w:trPr>
        <w:tc>
          <w:tcPr>
            <w:tcW w:w="816" w:type="dxa"/>
          </w:tcPr>
          <w:p w:rsidR="00780EF8" w:rsidRDefault="00780EF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515" w:type="dxa"/>
          </w:tcPr>
          <w:p w:rsidR="00780EF8" w:rsidRDefault="00BA7110">
            <w:pPr>
              <w:pStyle w:val="TableParagraph"/>
              <w:tabs>
                <w:tab w:val="left" w:pos="2628"/>
              </w:tabs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z w:val="24"/>
              </w:rPr>
              <w:tab/>
              <w:t>с сопровождением инвалида ассистентом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780EF8" w:rsidRDefault="00BA711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территории объекта работником организации</w:t>
            </w:r>
          </w:p>
        </w:tc>
        <w:tc>
          <w:tcPr>
            <w:tcW w:w="2145" w:type="dxa"/>
          </w:tcPr>
          <w:p w:rsidR="00780EF8" w:rsidRDefault="00BA711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780EF8" w:rsidTr="005E3541">
        <w:trPr>
          <w:trHeight w:val="551"/>
        </w:trPr>
        <w:tc>
          <w:tcPr>
            <w:tcW w:w="816" w:type="dxa"/>
          </w:tcPr>
          <w:p w:rsidR="00780EF8" w:rsidRDefault="00780EF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515" w:type="dxa"/>
          </w:tcPr>
          <w:p w:rsidR="00780EF8" w:rsidRDefault="00BA7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обеспечение предоставления услуг </w:t>
            </w:r>
            <w:proofErr w:type="spellStart"/>
            <w:r>
              <w:rPr>
                <w:sz w:val="24"/>
              </w:rPr>
              <w:t>тьютора</w:t>
            </w:r>
            <w:proofErr w:type="spellEnd"/>
          </w:p>
        </w:tc>
        <w:tc>
          <w:tcPr>
            <w:tcW w:w="2145" w:type="dxa"/>
          </w:tcPr>
          <w:p w:rsidR="00780EF8" w:rsidRDefault="00FD3C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780EF8" w:rsidTr="005E3541">
        <w:trPr>
          <w:trHeight w:val="828"/>
        </w:trPr>
        <w:tc>
          <w:tcPr>
            <w:tcW w:w="816" w:type="dxa"/>
          </w:tcPr>
          <w:p w:rsidR="00780EF8" w:rsidRDefault="00780EF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515" w:type="dxa"/>
          </w:tcPr>
          <w:p w:rsidR="00780EF8" w:rsidRDefault="00BA7110">
            <w:pPr>
              <w:pStyle w:val="TableParagraph"/>
              <w:tabs>
                <w:tab w:val="left" w:pos="1189"/>
                <w:tab w:val="left" w:pos="2119"/>
                <w:tab w:val="left" w:pos="3041"/>
                <w:tab w:val="left" w:pos="3947"/>
                <w:tab w:val="left" w:pos="4521"/>
                <w:tab w:val="left" w:pos="5763"/>
                <w:tab w:val="left" w:pos="7149"/>
                <w:tab w:val="left" w:pos="7272"/>
              </w:tabs>
              <w:spacing w:line="240" w:lineRule="auto"/>
              <w:ind w:right="10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педагогических</w:t>
            </w:r>
            <w:r>
              <w:rPr>
                <w:sz w:val="24"/>
              </w:rPr>
              <w:tab/>
              <w:t>работников,</w:t>
            </w:r>
            <w:r>
              <w:rPr>
                <w:sz w:val="24"/>
              </w:rPr>
              <w:tab/>
              <w:t>имеющих</w:t>
            </w:r>
            <w:r>
              <w:rPr>
                <w:sz w:val="24"/>
              </w:rPr>
              <w:tab/>
              <w:t>образование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квалификацию,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позволяющие</w:t>
            </w:r>
            <w:proofErr w:type="gramEnd"/>
            <w:r>
              <w:rPr>
                <w:sz w:val="24"/>
              </w:rPr>
              <w:tab/>
              <w:t>осуществлять</w:t>
            </w:r>
            <w:r>
              <w:rPr>
                <w:sz w:val="24"/>
              </w:rPr>
              <w:tab/>
              <w:t>обучение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по</w:t>
            </w:r>
          </w:p>
          <w:p w:rsidR="00780EF8" w:rsidRDefault="00BA711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адаптированным основным образовательным программам</w:t>
            </w:r>
          </w:p>
        </w:tc>
        <w:tc>
          <w:tcPr>
            <w:tcW w:w="2145" w:type="dxa"/>
          </w:tcPr>
          <w:p w:rsidR="00780EF8" w:rsidRDefault="00BA711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780EF8" w:rsidTr="005E3541">
        <w:trPr>
          <w:trHeight w:val="829"/>
        </w:trPr>
        <w:tc>
          <w:tcPr>
            <w:tcW w:w="816" w:type="dxa"/>
          </w:tcPr>
          <w:p w:rsidR="00780EF8" w:rsidRDefault="00780EF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515" w:type="dxa"/>
          </w:tcPr>
          <w:p w:rsidR="00780EF8" w:rsidRDefault="00BA7110">
            <w:pPr>
              <w:pStyle w:val="TableParagraph"/>
              <w:tabs>
                <w:tab w:val="left" w:pos="1544"/>
                <w:tab w:val="left" w:pos="4065"/>
                <w:tab w:val="left" w:pos="5091"/>
              </w:tabs>
              <w:spacing w:line="240" w:lineRule="auto"/>
              <w:ind w:right="102"/>
              <w:rPr>
                <w:sz w:val="24"/>
              </w:rPr>
            </w:pPr>
            <w:r>
              <w:rPr>
                <w:sz w:val="24"/>
              </w:rPr>
              <w:t>наличие при входе в объект вывески с названием организации, графиком</w:t>
            </w:r>
            <w:r>
              <w:rPr>
                <w:sz w:val="24"/>
              </w:rPr>
              <w:tab/>
              <w:t xml:space="preserve">работы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z w:val="24"/>
              </w:rPr>
              <w:tab/>
              <w:t>плана</w:t>
            </w:r>
            <w:r>
              <w:rPr>
                <w:sz w:val="24"/>
              </w:rPr>
              <w:tab/>
              <w:t>здания,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выполненных</w:t>
            </w:r>
            <w:proofErr w:type="gramEnd"/>
          </w:p>
          <w:p w:rsidR="00780EF8" w:rsidRDefault="00BA711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рельефно-точечным шрифтом Брайля и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контрастом</w:t>
            </w:r>
            <w:proofErr w:type="gramEnd"/>
            <w:r>
              <w:rPr>
                <w:sz w:val="24"/>
              </w:rPr>
              <w:t xml:space="preserve"> фоне</w:t>
            </w:r>
          </w:p>
        </w:tc>
        <w:tc>
          <w:tcPr>
            <w:tcW w:w="2145" w:type="dxa"/>
          </w:tcPr>
          <w:p w:rsidR="00780EF8" w:rsidRDefault="00FD3C0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780EF8" w:rsidTr="005E3541">
        <w:trPr>
          <w:trHeight w:val="1379"/>
        </w:trPr>
        <w:tc>
          <w:tcPr>
            <w:tcW w:w="816" w:type="dxa"/>
          </w:tcPr>
          <w:p w:rsidR="00780EF8" w:rsidRDefault="00780EF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515" w:type="dxa"/>
          </w:tcPr>
          <w:p w:rsidR="00780EF8" w:rsidRDefault="00BA7110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инвалидам помощи</w:t>
            </w:r>
            <w:r w:rsidR="00FD3C04">
              <w:rPr>
                <w:sz w:val="24"/>
              </w:rPr>
              <w:t>,</w:t>
            </w:r>
            <w:r>
              <w:rPr>
                <w:sz w:val="24"/>
              </w:rPr>
              <w:t xml:space="preserve">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 о совершении ими других необходимых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780EF8" w:rsidRDefault="00BA7110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получения услуги действий</w:t>
            </w:r>
          </w:p>
        </w:tc>
        <w:tc>
          <w:tcPr>
            <w:tcW w:w="2145" w:type="dxa"/>
          </w:tcPr>
          <w:p w:rsidR="00780EF8" w:rsidRDefault="00BA711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780EF8" w:rsidTr="005E3541">
        <w:trPr>
          <w:trHeight w:val="1103"/>
        </w:trPr>
        <w:tc>
          <w:tcPr>
            <w:tcW w:w="816" w:type="dxa"/>
          </w:tcPr>
          <w:p w:rsidR="00780EF8" w:rsidRDefault="00780EF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515" w:type="dxa"/>
          </w:tcPr>
          <w:p w:rsidR="00780EF8" w:rsidRDefault="00BA7110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</w:t>
            </w:r>
          </w:p>
          <w:p w:rsidR="00780EF8" w:rsidRDefault="00BA711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услуг</w:t>
            </w:r>
          </w:p>
        </w:tc>
        <w:tc>
          <w:tcPr>
            <w:tcW w:w="2145" w:type="dxa"/>
          </w:tcPr>
          <w:p w:rsidR="00780EF8" w:rsidRDefault="00BA711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780EF8" w:rsidTr="005E3541">
        <w:trPr>
          <w:trHeight w:val="827"/>
        </w:trPr>
        <w:tc>
          <w:tcPr>
            <w:tcW w:w="816" w:type="dxa"/>
          </w:tcPr>
          <w:p w:rsidR="00780EF8" w:rsidRDefault="00780EF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515" w:type="dxa"/>
          </w:tcPr>
          <w:p w:rsidR="00780EF8" w:rsidRDefault="00BA7110">
            <w:pPr>
              <w:pStyle w:val="TableParagraph"/>
              <w:tabs>
                <w:tab w:val="left" w:pos="1148"/>
                <w:tab w:val="left" w:pos="4021"/>
                <w:tab w:val="left" w:pos="4457"/>
                <w:tab w:val="left" w:pos="5522"/>
              </w:tabs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 xml:space="preserve">работников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 w:rsidR="00FD3C04">
              <w:rPr>
                <w:sz w:val="24"/>
              </w:rPr>
              <w:t>,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которых</w:t>
            </w:r>
            <w:r>
              <w:rPr>
                <w:sz w:val="24"/>
              </w:rPr>
              <w:tab/>
              <w:t>административно-</w:t>
            </w:r>
          </w:p>
          <w:p w:rsidR="00780EF8" w:rsidRDefault="00BA711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2145" w:type="dxa"/>
          </w:tcPr>
          <w:p w:rsidR="00780EF8" w:rsidRDefault="00BA711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FD3C04" w:rsidTr="005E3541">
        <w:trPr>
          <w:trHeight w:val="679"/>
        </w:trPr>
        <w:tc>
          <w:tcPr>
            <w:tcW w:w="816" w:type="dxa"/>
          </w:tcPr>
          <w:p w:rsidR="00FD3C04" w:rsidRDefault="00FD3C0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515" w:type="dxa"/>
          </w:tcPr>
          <w:p w:rsidR="00FD3C04" w:rsidRDefault="00FD3C04" w:rsidP="00FF50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Доля детей - инвалидов в возрасте от 5 до 18 лет, получающих</w:t>
            </w:r>
          </w:p>
          <w:p w:rsidR="00FD3C04" w:rsidRDefault="00FD3C04" w:rsidP="00FF506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дополнительное образование</w:t>
            </w:r>
          </w:p>
        </w:tc>
        <w:tc>
          <w:tcPr>
            <w:tcW w:w="2145" w:type="dxa"/>
          </w:tcPr>
          <w:p w:rsidR="00FD3C04" w:rsidRDefault="00FD3C04" w:rsidP="00FF506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D3C04" w:rsidTr="005E3541">
        <w:trPr>
          <w:trHeight w:val="551"/>
        </w:trPr>
        <w:tc>
          <w:tcPr>
            <w:tcW w:w="816" w:type="dxa"/>
          </w:tcPr>
          <w:p w:rsidR="00FD3C04" w:rsidRDefault="00FD3C0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515" w:type="dxa"/>
          </w:tcPr>
          <w:p w:rsidR="00FD3C04" w:rsidRDefault="00FD3C04" w:rsidP="00FF506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Доля детей – инвалидов, которым созданы условия для получения</w:t>
            </w:r>
          </w:p>
          <w:p w:rsidR="00FD3C04" w:rsidRDefault="00FD3C04" w:rsidP="00FF506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качественного общего образования</w:t>
            </w:r>
          </w:p>
        </w:tc>
        <w:tc>
          <w:tcPr>
            <w:tcW w:w="2145" w:type="dxa"/>
          </w:tcPr>
          <w:p w:rsidR="00FD3C04" w:rsidRDefault="00FD3C04" w:rsidP="00FF506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D3C04" w:rsidTr="005E3541">
        <w:trPr>
          <w:trHeight w:val="551"/>
        </w:trPr>
        <w:tc>
          <w:tcPr>
            <w:tcW w:w="816" w:type="dxa"/>
          </w:tcPr>
          <w:p w:rsidR="00FD3C04" w:rsidRDefault="00FD3C0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515" w:type="dxa"/>
          </w:tcPr>
          <w:p w:rsidR="00FD3C04" w:rsidRDefault="00FD3C04" w:rsidP="00FF5061">
            <w:pPr>
              <w:pStyle w:val="TableParagraph"/>
              <w:tabs>
                <w:tab w:val="left" w:pos="1578"/>
                <w:tab w:val="left" w:pos="3470"/>
                <w:tab w:val="left" w:pos="4449"/>
                <w:tab w:val="left" w:pos="5557"/>
                <w:tab w:val="left" w:pos="6113"/>
              </w:tabs>
              <w:spacing w:line="240" w:lineRule="auto"/>
              <w:ind w:right="99"/>
              <w:rPr>
                <w:sz w:val="24"/>
              </w:rPr>
            </w:pPr>
            <w:proofErr w:type="gramStart"/>
            <w:r>
              <w:rPr>
                <w:sz w:val="24"/>
              </w:rPr>
              <w:t>адаптация</w:t>
            </w:r>
            <w:r>
              <w:rPr>
                <w:sz w:val="24"/>
              </w:rPr>
              <w:tab/>
              <w:t>официального</w:t>
            </w:r>
            <w:r>
              <w:rPr>
                <w:sz w:val="24"/>
              </w:rPr>
              <w:tab/>
              <w:t>сайта</w:t>
            </w:r>
            <w:r>
              <w:rPr>
                <w:sz w:val="24"/>
              </w:rPr>
              <w:tab/>
              <w:t>органа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организации </w:t>
            </w:r>
            <w:r>
              <w:rPr>
                <w:sz w:val="24"/>
              </w:rPr>
              <w:t>предоставляющих услуги в сфере образования, для лиц 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proofErr w:type="gramEnd"/>
          </w:p>
          <w:p w:rsidR="00FD3C04" w:rsidRDefault="00FD3C04" w:rsidP="00FF506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зрения (</w:t>
            </w:r>
            <w:proofErr w:type="gramStart"/>
            <w:r>
              <w:rPr>
                <w:sz w:val="24"/>
              </w:rPr>
              <w:t>слабовидящих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2145" w:type="dxa"/>
          </w:tcPr>
          <w:p w:rsidR="00FD3C04" w:rsidRDefault="00FD3C04" w:rsidP="00FF506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</w:tbl>
    <w:p w:rsidR="00780EF8" w:rsidRDefault="00780EF8">
      <w:pPr>
        <w:rPr>
          <w:sz w:val="24"/>
        </w:rPr>
        <w:sectPr w:rsidR="00780EF8">
          <w:pgSz w:w="11910" w:h="16840"/>
          <w:pgMar w:top="1080" w:right="400" w:bottom="280" w:left="420" w:header="720" w:footer="720" w:gutter="0"/>
          <w:cols w:space="720"/>
        </w:sectPr>
      </w:pPr>
    </w:p>
    <w:p w:rsidR="00780EF8" w:rsidRDefault="00BA7110">
      <w:pPr>
        <w:pStyle w:val="a4"/>
        <w:numPr>
          <w:ilvl w:val="0"/>
          <w:numId w:val="1"/>
        </w:numPr>
        <w:tabs>
          <w:tab w:val="left" w:pos="853"/>
        </w:tabs>
        <w:spacing w:before="70"/>
        <w:ind w:left="1207" w:right="766" w:hanging="649"/>
        <w:jc w:val="left"/>
        <w:rPr>
          <w:b/>
          <w:sz w:val="24"/>
        </w:rPr>
      </w:pPr>
      <w:r>
        <w:rPr>
          <w:b/>
          <w:sz w:val="24"/>
        </w:rPr>
        <w:lastRenderedPageBreak/>
        <w:t>Предлагаемые управленческие решения по срокам и объѐмам работ, необходимых для приведения объекта и порядка предоставления на нем услуг в соответствии</w:t>
      </w:r>
      <w:r>
        <w:rPr>
          <w:b/>
          <w:spacing w:val="-18"/>
          <w:sz w:val="24"/>
        </w:rPr>
        <w:t xml:space="preserve"> </w:t>
      </w:r>
      <w:proofErr w:type="gramStart"/>
      <w:r>
        <w:rPr>
          <w:b/>
          <w:sz w:val="24"/>
        </w:rPr>
        <w:t>с</w:t>
      </w:r>
      <w:proofErr w:type="gramEnd"/>
    </w:p>
    <w:p w:rsidR="00780EF8" w:rsidRDefault="00BA7110">
      <w:pPr>
        <w:ind w:left="3929" w:right="1073" w:hanging="3051"/>
        <w:rPr>
          <w:b/>
          <w:sz w:val="24"/>
        </w:rPr>
      </w:pPr>
      <w:r>
        <w:rPr>
          <w:b/>
          <w:sz w:val="24"/>
        </w:rPr>
        <w:t>требованиями законодательства Российской Федерации об обеспечении условий их доступности для инвалидов</w:t>
      </w:r>
    </w:p>
    <w:p w:rsidR="00780EF8" w:rsidRDefault="00780EF8">
      <w:pPr>
        <w:pStyle w:val="a3"/>
        <w:ind w:left="0"/>
        <w:rPr>
          <w:b/>
          <w:sz w:val="20"/>
          <w:u w:val="none"/>
        </w:rPr>
      </w:pPr>
    </w:p>
    <w:p w:rsidR="00780EF8" w:rsidRDefault="00780EF8">
      <w:pPr>
        <w:pStyle w:val="a3"/>
        <w:ind w:left="0"/>
        <w:rPr>
          <w:b/>
          <w:sz w:val="20"/>
          <w:u w:val="none"/>
        </w:rPr>
      </w:pPr>
    </w:p>
    <w:p w:rsidR="00780EF8" w:rsidRDefault="00780EF8">
      <w:pPr>
        <w:pStyle w:val="a3"/>
        <w:spacing w:before="9"/>
        <w:ind w:left="0"/>
        <w:rPr>
          <w:b/>
          <w:sz w:val="18"/>
          <w:u w:val="none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6805"/>
        <w:gridCol w:w="2837"/>
      </w:tblGrid>
      <w:tr w:rsidR="00780EF8">
        <w:trPr>
          <w:trHeight w:val="1343"/>
        </w:trPr>
        <w:tc>
          <w:tcPr>
            <w:tcW w:w="816" w:type="dxa"/>
          </w:tcPr>
          <w:p w:rsidR="00780EF8" w:rsidRDefault="00BA7110">
            <w:pPr>
              <w:pStyle w:val="TableParagraph"/>
              <w:spacing w:line="232" w:lineRule="auto"/>
              <w:ind w:left="107" w:right="355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6805" w:type="dxa"/>
          </w:tcPr>
          <w:p w:rsidR="00780EF8" w:rsidRDefault="00BA7110">
            <w:pPr>
              <w:pStyle w:val="TableParagraph"/>
              <w:spacing w:before="1" w:line="268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Предлагаемые управленческие решения по срокам и объѐмам работ, необходимых для приведения объекта и порядка предоставления на нем услуг в соответствии с требованиями законодательства Российской Федерации об обеспечении условий их доступности для инвалидов</w:t>
            </w:r>
          </w:p>
        </w:tc>
        <w:tc>
          <w:tcPr>
            <w:tcW w:w="2837" w:type="dxa"/>
          </w:tcPr>
          <w:p w:rsidR="00780EF8" w:rsidRDefault="00BA71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780EF8">
        <w:trPr>
          <w:trHeight w:val="989"/>
        </w:trPr>
        <w:tc>
          <w:tcPr>
            <w:tcW w:w="816" w:type="dxa"/>
          </w:tcPr>
          <w:p w:rsidR="00780EF8" w:rsidRDefault="00BA711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5" w:type="dxa"/>
          </w:tcPr>
          <w:p w:rsidR="00780EF8" w:rsidRDefault="00BA7110">
            <w:pPr>
              <w:pStyle w:val="TableParagraph"/>
              <w:spacing w:line="208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Составить план мероприятий по устранению имеющихся недостатков в обеспечении условий доступности для инвалидов предоставляемой услуги</w:t>
            </w:r>
          </w:p>
        </w:tc>
        <w:tc>
          <w:tcPr>
            <w:tcW w:w="2837" w:type="dxa"/>
          </w:tcPr>
          <w:p w:rsidR="00780EF8" w:rsidRDefault="00BA7110" w:rsidP="00FD3C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декабрь 20</w:t>
            </w:r>
            <w:r w:rsidR="00FD3C04">
              <w:rPr>
                <w:sz w:val="24"/>
              </w:rPr>
              <w:t>20</w:t>
            </w:r>
          </w:p>
        </w:tc>
      </w:tr>
      <w:tr w:rsidR="00780EF8">
        <w:trPr>
          <w:trHeight w:val="1077"/>
        </w:trPr>
        <w:tc>
          <w:tcPr>
            <w:tcW w:w="816" w:type="dxa"/>
          </w:tcPr>
          <w:p w:rsidR="00780EF8" w:rsidRDefault="00BA711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5" w:type="dxa"/>
          </w:tcPr>
          <w:p w:rsidR="00780EF8" w:rsidRDefault="00BA7110">
            <w:pPr>
              <w:pStyle w:val="TableParagraph"/>
              <w:spacing w:before="4" w:line="268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2837" w:type="dxa"/>
          </w:tcPr>
          <w:p w:rsidR="00780EF8" w:rsidRDefault="00BA7110" w:rsidP="00FD3C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декабрь 20</w:t>
            </w:r>
            <w:r w:rsidR="00FD3C04">
              <w:rPr>
                <w:sz w:val="24"/>
              </w:rPr>
              <w:t>20</w:t>
            </w:r>
            <w:r>
              <w:rPr>
                <w:sz w:val="24"/>
              </w:rPr>
              <w:t>г.</w:t>
            </w:r>
          </w:p>
        </w:tc>
      </w:tr>
      <w:tr w:rsidR="00780EF8">
        <w:trPr>
          <w:trHeight w:val="268"/>
        </w:trPr>
        <w:tc>
          <w:tcPr>
            <w:tcW w:w="816" w:type="dxa"/>
          </w:tcPr>
          <w:p w:rsidR="00780EF8" w:rsidRDefault="00BA7110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805" w:type="dxa"/>
          </w:tcPr>
          <w:p w:rsidR="00780EF8" w:rsidRDefault="00BA7110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Оборудование автостоянки</w:t>
            </w:r>
          </w:p>
        </w:tc>
        <w:tc>
          <w:tcPr>
            <w:tcW w:w="2837" w:type="dxa"/>
          </w:tcPr>
          <w:p w:rsidR="00780EF8" w:rsidRDefault="00BA7110" w:rsidP="00FD3C04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октябрь 20</w:t>
            </w:r>
            <w:r w:rsidR="00FD3C04">
              <w:rPr>
                <w:sz w:val="24"/>
              </w:rPr>
              <w:t>20</w:t>
            </w:r>
            <w:r>
              <w:rPr>
                <w:sz w:val="24"/>
              </w:rPr>
              <w:t>г.</w:t>
            </w:r>
          </w:p>
        </w:tc>
      </w:tr>
    </w:tbl>
    <w:p w:rsidR="00BA7110" w:rsidRDefault="00BA7110"/>
    <w:sectPr w:rsidR="00BA7110" w:rsidSect="00780EF8">
      <w:pgSz w:w="11910" w:h="16840"/>
      <w:pgMar w:top="1000" w:right="400" w:bottom="280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84384"/>
    <w:multiLevelType w:val="hybridMultilevel"/>
    <w:tmpl w:val="7598BBA8"/>
    <w:lvl w:ilvl="0" w:tplc="9A9A846A">
      <w:start w:val="1"/>
      <w:numFmt w:val="upperRoman"/>
      <w:lvlText w:val="%1."/>
      <w:lvlJc w:val="left"/>
      <w:pPr>
        <w:ind w:left="1687" w:hanging="720"/>
        <w:jc w:val="right"/>
      </w:pPr>
      <w:rPr>
        <w:rFonts w:hint="default"/>
        <w:b/>
        <w:bCs/>
        <w:spacing w:val="-3"/>
        <w:w w:val="100"/>
        <w:lang w:val="ru-RU" w:eastAsia="ru-RU" w:bidi="ru-RU"/>
      </w:rPr>
    </w:lvl>
    <w:lvl w:ilvl="1" w:tplc="5B6C967E">
      <w:numFmt w:val="bullet"/>
      <w:lvlText w:val="•"/>
      <w:lvlJc w:val="left"/>
      <w:pPr>
        <w:ind w:left="2620" w:hanging="720"/>
      </w:pPr>
      <w:rPr>
        <w:rFonts w:hint="default"/>
        <w:lang w:val="ru-RU" w:eastAsia="ru-RU" w:bidi="ru-RU"/>
      </w:rPr>
    </w:lvl>
    <w:lvl w:ilvl="2" w:tplc="EC74E334">
      <w:numFmt w:val="bullet"/>
      <w:lvlText w:val="•"/>
      <w:lvlJc w:val="left"/>
      <w:pPr>
        <w:ind w:left="3560" w:hanging="720"/>
      </w:pPr>
      <w:rPr>
        <w:rFonts w:hint="default"/>
        <w:lang w:val="ru-RU" w:eastAsia="ru-RU" w:bidi="ru-RU"/>
      </w:rPr>
    </w:lvl>
    <w:lvl w:ilvl="3" w:tplc="0172D162">
      <w:numFmt w:val="bullet"/>
      <w:lvlText w:val="•"/>
      <w:lvlJc w:val="left"/>
      <w:pPr>
        <w:ind w:left="4501" w:hanging="720"/>
      </w:pPr>
      <w:rPr>
        <w:rFonts w:hint="default"/>
        <w:lang w:val="ru-RU" w:eastAsia="ru-RU" w:bidi="ru-RU"/>
      </w:rPr>
    </w:lvl>
    <w:lvl w:ilvl="4" w:tplc="21E4696E">
      <w:numFmt w:val="bullet"/>
      <w:lvlText w:val="•"/>
      <w:lvlJc w:val="left"/>
      <w:pPr>
        <w:ind w:left="5441" w:hanging="720"/>
      </w:pPr>
      <w:rPr>
        <w:rFonts w:hint="default"/>
        <w:lang w:val="ru-RU" w:eastAsia="ru-RU" w:bidi="ru-RU"/>
      </w:rPr>
    </w:lvl>
    <w:lvl w:ilvl="5" w:tplc="3D82EEE4">
      <w:numFmt w:val="bullet"/>
      <w:lvlText w:val="•"/>
      <w:lvlJc w:val="left"/>
      <w:pPr>
        <w:ind w:left="6382" w:hanging="720"/>
      </w:pPr>
      <w:rPr>
        <w:rFonts w:hint="default"/>
        <w:lang w:val="ru-RU" w:eastAsia="ru-RU" w:bidi="ru-RU"/>
      </w:rPr>
    </w:lvl>
    <w:lvl w:ilvl="6" w:tplc="6A8027B2">
      <w:numFmt w:val="bullet"/>
      <w:lvlText w:val="•"/>
      <w:lvlJc w:val="left"/>
      <w:pPr>
        <w:ind w:left="7322" w:hanging="720"/>
      </w:pPr>
      <w:rPr>
        <w:rFonts w:hint="default"/>
        <w:lang w:val="ru-RU" w:eastAsia="ru-RU" w:bidi="ru-RU"/>
      </w:rPr>
    </w:lvl>
    <w:lvl w:ilvl="7" w:tplc="2690E9E2">
      <w:numFmt w:val="bullet"/>
      <w:lvlText w:val="•"/>
      <w:lvlJc w:val="left"/>
      <w:pPr>
        <w:ind w:left="8262" w:hanging="720"/>
      </w:pPr>
      <w:rPr>
        <w:rFonts w:hint="default"/>
        <w:lang w:val="ru-RU" w:eastAsia="ru-RU" w:bidi="ru-RU"/>
      </w:rPr>
    </w:lvl>
    <w:lvl w:ilvl="8" w:tplc="0D48F608">
      <w:numFmt w:val="bullet"/>
      <w:lvlText w:val="•"/>
      <w:lvlJc w:val="left"/>
      <w:pPr>
        <w:ind w:left="9203" w:hanging="72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80EF8"/>
    <w:rsid w:val="00053F62"/>
    <w:rsid w:val="005E3541"/>
    <w:rsid w:val="00780EF8"/>
    <w:rsid w:val="00853471"/>
    <w:rsid w:val="00A96FFD"/>
    <w:rsid w:val="00BA7110"/>
    <w:rsid w:val="00E15458"/>
    <w:rsid w:val="00FD3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0EF8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0E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80EF8"/>
    <w:pPr>
      <w:ind w:left="607"/>
    </w:pPr>
    <w:rPr>
      <w:sz w:val="24"/>
      <w:szCs w:val="24"/>
      <w:u w:val="single" w:color="000000"/>
    </w:rPr>
  </w:style>
  <w:style w:type="paragraph" w:customStyle="1" w:styleId="Heading1">
    <w:name w:val="Heading 1"/>
    <w:basedOn w:val="a"/>
    <w:uiPriority w:val="1"/>
    <w:qFormat/>
    <w:rsid w:val="00780EF8"/>
    <w:pPr>
      <w:ind w:left="607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80EF8"/>
    <w:pPr>
      <w:ind w:left="1207" w:hanging="4129"/>
    </w:pPr>
  </w:style>
  <w:style w:type="paragraph" w:customStyle="1" w:styleId="TableParagraph">
    <w:name w:val="Table Paragraph"/>
    <w:basedOn w:val="a"/>
    <w:uiPriority w:val="1"/>
    <w:qFormat/>
    <w:rsid w:val="00780EF8"/>
    <w:pPr>
      <w:spacing w:line="261" w:lineRule="exact"/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053F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3F62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A769F-5E99-4EB7-B81B-2334DDAF7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Аза</cp:lastModifiedBy>
  <cp:revision>3</cp:revision>
  <dcterms:created xsi:type="dcterms:W3CDTF">2021-01-12T08:21:00Z</dcterms:created>
  <dcterms:modified xsi:type="dcterms:W3CDTF">2021-01-30T12:35:00Z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2021-01-12T00:00:00Z</vt:filetime>
  </property>
</Properties>
</file>